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5AD5F" w14:textId="2A06AEDA" w:rsidR="00017FAD" w:rsidRPr="00017FAD" w:rsidRDefault="00017FAD" w:rsidP="00017FAD">
      <w:pPr>
        <w:spacing w:line="240" w:lineRule="atLeast"/>
        <w:jc w:val="right"/>
        <w:rPr>
          <w:lang w:eastAsia="zh-TW"/>
        </w:rPr>
      </w:pPr>
      <w:r w:rsidRPr="00017FAD">
        <w:rPr>
          <w:rFonts w:hint="eastAsia"/>
        </w:rPr>
        <w:t xml:space="preserve">　　　　　　　　　　　　　　　　　　　　　　　　　　　　　　　　</w:t>
      </w:r>
      <w:r w:rsidRPr="00017FAD">
        <w:rPr>
          <w:rFonts w:hint="eastAsia"/>
          <w:lang w:eastAsia="zh-TW"/>
        </w:rPr>
        <w:t>令和</w:t>
      </w:r>
      <w:r w:rsidR="00C41BB1">
        <w:rPr>
          <w:rFonts w:hint="eastAsia"/>
        </w:rPr>
        <w:t xml:space="preserve">　</w:t>
      </w:r>
      <w:r w:rsidRPr="00017FAD">
        <w:rPr>
          <w:rFonts w:hint="eastAsia"/>
          <w:lang w:eastAsia="zh-TW"/>
        </w:rPr>
        <w:t>年</w:t>
      </w:r>
      <w:r w:rsidR="00C41BB1">
        <w:rPr>
          <w:rFonts w:hint="eastAsia"/>
        </w:rPr>
        <w:t xml:space="preserve">　</w:t>
      </w:r>
      <w:r w:rsidRPr="00017FAD">
        <w:rPr>
          <w:rFonts w:hint="eastAsia"/>
          <w:lang w:eastAsia="zh-TW"/>
        </w:rPr>
        <w:t>月</w:t>
      </w:r>
      <w:r w:rsidR="00C41BB1">
        <w:rPr>
          <w:rFonts w:hint="eastAsia"/>
        </w:rPr>
        <w:t xml:space="preserve">　</w:t>
      </w:r>
      <w:r w:rsidRPr="00017FAD">
        <w:rPr>
          <w:rFonts w:hint="eastAsia"/>
          <w:lang w:eastAsia="zh-TW"/>
        </w:rPr>
        <w:t>日</w:t>
      </w:r>
    </w:p>
    <w:p w14:paraId="4C890CF2" w14:textId="210A25E6" w:rsidR="00017FAD" w:rsidRPr="00017FAD" w:rsidRDefault="004E4C82" w:rsidP="00017FAD">
      <w:pPr>
        <w:spacing w:line="240" w:lineRule="atLeast"/>
        <w:ind w:leftChars="-135" w:hangingChars="135" w:hanging="283"/>
        <w:rPr>
          <w:rFonts w:asciiTheme="minorEastAsia" w:hAnsiTheme="minorEastAsia"/>
          <w:lang w:eastAsia="zh-TW"/>
        </w:rPr>
      </w:pPr>
      <w:r>
        <w:rPr>
          <w:rFonts w:asciiTheme="minorEastAsia" w:hAnsiTheme="minorEastAsia" w:hint="eastAsia"/>
          <w:kern w:val="0"/>
        </w:rPr>
        <w:t>岐阜商工会議所</w:t>
      </w:r>
      <w:r w:rsidR="00017FAD" w:rsidRPr="00017FAD">
        <w:rPr>
          <w:rFonts w:asciiTheme="minorEastAsia" w:hAnsiTheme="minorEastAsia" w:hint="eastAsia"/>
          <w:color w:val="FF0000"/>
          <w:lang w:eastAsia="zh-TW"/>
        </w:rPr>
        <w:t xml:space="preserve">　　　</w:t>
      </w:r>
      <w:r w:rsidR="00017FAD" w:rsidRPr="00017FAD">
        <w:rPr>
          <w:rFonts w:asciiTheme="minorEastAsia" w:hAnsiTheme="minorEastAsia" w:hint="eastAsia"/>
          <w:lang w:eastAsia="zh-TW"/>
        </w:rPr>
        <w:t xml:space="preserve">　　　　　　　</w:t>
      </w:r>
    </w:p>
    <w:p w14:paraId="40C28E49" w14:textId="05B246E2" w:rsidR="00017FAD" w:rsidRPr="00017FAD" w:rsidRDefault="004E4C82" w:rsidP="00017FAD">
      <w:pPr>
        <w:spacing w:line="240" w:lineRule="atLeast"/>
        <w:ind w:leftChars="-135" w:hangingChars="135" w:hanging="283"/>
        <w:rPr>
          <w:rFonts w:asciiTheme="minorEastAsia" w:hAnsiTheme="minorEastAsia"/>
        </w:rPr>
      </w:pPr>
      <w:r w:rsidRPr="004E4C82">
        <w:rPr>
          <w:rFonts w:asciiTheme="minorEastAsia" w:hAnsiTheme="minorEastAsia" w:hint="eastAsia"/>
        </w:rPr>
        <w:t>岐阜</w:t>
      </w:r>
      <w:r w:rsidR="00017FAD" w:rsidRPr="004E4C82">
        <w:rPr>
          <w:rFonts w:asciiTheme="minorEastAsia" w:hAnsiTheme="minorEastAsia" w:hint="eastAsia"/>
        </w:rPr>
        <w:t>県</w:t>
      </w:r>
      <w:r w:rsidR="00017FAD" w:rsidRPr="00017FAD">
        <w:rPr>
          <w:rFonts w:asciiTheme="minorEastAsia" w:hAnsiTheme="minorEastAsia" w:hint="eastAsia"/>
        </w:rPr>
        <w:t>事業承継・引継ぎ支援センター　御中</w:t>
      </w:r>
    </w:p>
    <w:p w14:paraId="02D94F5B" w14:textId="77777777" w:rsidR="00017FAD" w:rsidRPr="00017FAD" w:rsidRDefault="00017FAD" w:rsidP="00017FAD">
      <w:pPr>
        <w:spacing w:line="240" w:lineRule="atLeast"/>
        <w:ind w:leftChars="-135" w:hangingChars="135" w:hanging="283"/>
        <w:rPr>
          <w:rFonts w:asciiTheme="minorEastAsia" w:hAnsiTheme="minorEastAsia"/>
        </w:rPr>
      </w:pPr>
    </w:p>
    <w:p w14:paraId="65C5F873" w14:textId="77777777" w:rsidR="00017FAD" w:rsidRPr="00017FAD" w:rsidRDefault="00017FAD" w:rsidP="00017FAD">
      <w:pPr>
        <w:spacing w:line="240" w:lineRule="atLeast"/>
      </w:pPr>
      <w:r w:rsidRPr="00017FAD">
        <w:rPr>
          <w:rFonts w:hint="eastAsia"/>
        </w:rPr>
        <w:t xml:space="preserve">　　　　　　　　　　　　　　　　　　　　　　　</w:t>
      </w:r>
    </w:p>
    <w:p w14:paraId="76D93BED" w14:textId="77777777" w:rsidR="00017FAD" w:rsidRPr="00017FAD" w:rsidRDefault="00017FAD" w:rsidP="00017FAD">
      <w:pPr>
        <w:tabs>
          <w:tab w:val="left" w:pos="1560"/>
        </w:tabs>
        <w:spacing w:line="240" w:lineRule="atLeast"/>
        <w:ind w:leftChars="69" w:left="389" w:hangingChars="111" w:hanging="244"/>
        <w:jc w:val="left"/>
        <w:rPr>
          <w:rFonts w:asciiTheme="minorEastAsia" w:hAnsiTheme="minorEastAsia"/>
          <w:sz w:val="22"/>
          <w:szCs w:val="40"/>
          <w:lang w:eastAsia="zh-CN"/>
        </w:rPr>
      </w:pPr>
      <w:bookmarkStart w:id="0" w:name="_Hlk132029525"/>
      <w:r w:rsidRPr="00017FAD">
        <w:rPr>
          <w:rFonts w:asciiTheme="minorEastAsia" w:hAnsiTheme="minorEastAsia" w:hint="eastAsia"/>
          <w:sz w:val="22"/>
          <w:szCs w:val="40"/>
          <w:lang w:eastAsia="zh-CN"/>
        </w:rPr>
        <w:t>住　　　所</w:t>
      </w:r>
      <w:r w:rsidRPr="00017FAD">
        <w:rPr>
          <w:rFonts w:asciiTheme="minorEastAsia" w:hAnsiTheme="minorEastAsia"/>
          <w:sz w:val="22"/>
          <w:szCs w:val="40"/>
          <w:lang w:eastAsia="zh-CN"/>
        </w:rPr>
        <w:tab/>
      </w:r>
      <w:r w:rsidRPr="00017FAD">
        <w:rPr>
          <w:rFonts w:asciiTheme="minorEastAsia" w:hAnsiTheme="minorEastAsia" w:hint="eastAsia"/>
          <w:sz w:val="22"/>
          <w:szCs w:val="40"/>
          <w:lang w:eastAsia="zh-CN"/>
        </w:rPr>
        <w:t>：</w:t>
      </w:r>
    </w:p>
    <w:p w14:paraId="06DCF660" w14:textId="77777777" w:rsidR="00017FAD" w:rsidRPr="00017FAD" w:rsidRDefault="00017FAD" w:rsidP="00017FAD">
      <w:pPr>
        <w:spacing w:line="240" w:lineRule="atLeast"/>
        <w:ind w:leftChars="69" w:left="389" w:hangingChars="111" w:hanging="244"/>
        <w:jc w:val="left"/>
        <w:rPr>
          <w:rFonts w:asciiTheme="minorEastAsia" w:hAnsiTheme="minorEastAsia"/>
          <w:sz w:val="22"/>
          <w:szCs w:val="40"/>
          <w:lang w:eastAsia="zh-CN"/>
        </w:rPr>
      </w:pPr>
    </w:p>
    <w:p w14:paraId="65E47D57" w14:textId="77777777" w:rsidR="00017FAD" w:rsidRPr="00017FAD" w:rsidRDefault="00017FAD" w:rsidP="00017FAD">
      <w:pPr>
        <w:tabs>
          <w:tab w:val="left" w:pos="1134"/>
        </w:tabs>
        <w:spacing w:line="240" w:lineRule="atLeast"/>
        <w:ind w:leftChars="69" w:left="389" w:hangingChars="111" w:hanging="244"/>
        <w:jc w:val="left"/>
        <w:rPr>
          <w:rFonts w:asciiTheme="minorEastAsia" w:hAnsiTheme="minorEastAsia"/>
          <w:sz w:val="22"/>
          <w:szCs w:val="40"/>
          <w:lang w:eastAsia="zh-CN"/>
        </w:rPr>
      </w:pPr>
      <w:r w:rsidRPr="00017FAD">
        <w:rPr>
          <w:rFonts w:asciiTheme="minorEastAsia" w:hAnsiTheme="minorEastAsia" w:hint="eastAsia"/>
          <w:sz w:val="22"/>
          <w:szCs w:val="40"/>
          <w:lang w:eastAsia="zh-CN"/>
        </w:rPr>
        <w:t>会社名（屋号）：</w:t>
      </w:r>
    </w:p>
    <w:p w14:paraId="09A962DA" w14:textId="77777777" w:rsidR="00017FAD" w:rsidRPr="00017FAD" w:rsidRDefault="00017FAD" w:rsidP="00017FAD">
      <w:pPr>
        <w:spacing w:line="240" w:lineRule="atLeast"/>
        <w:ind w:leftChars="69" w:left="389" w:hangingChars="111" w:hanging="244"/>
        <w:jc w:val="left"/>
        <w:rPr>
          <w:rFonts w:asciiTheme="minorEastAsia" w:hAnsiTheme="minorEastAsia"/>
          <w:sz w:val="22"/>
          <w:szCs w:val="40"/>
          <w:lang w:eastAsia="zh-CN"/>
        </w:rPr>
      </w:pPr>
    </w:p>
    <w:p w14:paraId="4241FC6B" w14:textId="77777777" w:rsidR="00017FAD" w:rsidRPr="00017FAD" w:rsidRDefault="00017FAD" w:rsidP="00017FAD">
      <w:pPr>
        <w:tabs>
          <w:tab w:val="left" w:pos="1134"/>
          <w:tab w:val="left" w:pos="1560"/>
        </w:tabs>
        <w:spacing w:line="240" w:lineRule="atLeast"/>
        <w:ind w:leftChars="69" w:left="389" w:hangingChars="111" w:hanging="244"/>
        <w:jc w:val="left"/>
        <w:rPr>
          <w:rFonts w:asciiTheme="minorEastAsia" w:hAnsiTheme="minorEastAsia"/>
          <w:sz w:val="22"/>
          <w:szCs w:val="40"/>
        </w:rPr>
      </w:pPr>
      <w:r w:rsidRPr="00017FAD">
        <w:rPr>
          <w:rFonts w:asciiTheme="minorEastAsia" w:hAnsiTheme="minorEastAsia" w:hint="eastAsia"/>
          <w:sz w:val="22"/>
          <w:szCs w:val="40"/>
        </w:rPr>
        <w:t>代 表 者 名</w:t>
      </w:r>
      <w:r w:rsidRPr="00017FAD">
        <w:rPr>
          <w:rFonts w:asciiTheme="minorEastAsia" w:hAnsiTheme="minorEastAsia"/>
          <w:sz w:val="22"/>
          <w:szCs w:val="40"/>
        </w:rPr>
        <w:tab/>
      </w:r>
      <w:r w:rsidRPr="00017FAD">
        <w:rPr>
          <w:rFonts w:asciiTheme="minorEastAsia" w:hAnsiTheme="minorEastAsia" w:hint="eastAsia"/>
          <w:sz w:val="22"/>
          <w:szCs w:val="40"/>
        </w:rPr>
        <w:t>：</w:t>
      </w:r>
    </w:p>
    <w:p w14:paraId="787D69B0" w14:textId="77777777" w:rsidR="00017FAD" w:rsidRPr="00017FAD" w:rsidRDefault="00017FAD" w:rsidP="00017FAD">
      <w:pPr>
        <w:spacing w:line="240" w:lineRule="atLeast"/>
        <w:ind w:leftChars="69" w:left="389" w:hangingChars="111" w:hanging="244"/>
        <w:jc w:val="left"/>
        <w:rPr>
          <w:rFonts w:asciiTheme="minorEastAsia" w:hAnsiTheme="minorEastAsia"/>
          <w:sz w:val="22"/>
          <w:szCs w:val="40"/>
        </w:rPr>
      </w:pPr>
    </w:p>
    <w:p w14:paraId="7E4C7673" w14:textId="77777777" w:rsidR="00017FAD" w:rsidRPr="00017FAD" w:rsidRDefault="00017FAD" w:rsidP="00017FAD">
      <w:pPr>
        <w:spacing w:line="240" w:lineRule="atLeast"/>
        <w:ind w:leftChars="69" w:left="389" w:hangingChars="111" w:hanging="244"/>
        <w:jc w:val="left"/>
        <w:rPr>
          <w:rFonts w:asciiTheme="minorEastAsia" w:hAnsiTheme="minorEastAsia"/>
          <w:sz w:val="22"/>
          <w:szCs w:val="40"/>
        </w:rPr>
      </w:pPr>
      <w:r w:rsidRPr="00017FAD">
        <w:rPr>
          <w:rFonts w:asciiTheme="minorEastAsia" w:hAnsiTheme="minorEastAsia" w:hint="eastAsia"/>
          <w:sz w:val="22"/>
          <w:szCs w:val="40"/>
        </w:rPr>
        <w:t xml:space="preserve">署     名　　　 </w:t>
      </w:r>
      <w:r w:rsidRPr="00017FAD">
        <w:rPr>
          <w:rFonts w:asciiTheme="minorEastAsia" w:hAnsiTheme="minorEastAsia" w:hint="eastAsia"/>
          <w:sz w:val="22"/>
          <w:szCs w:val="40"/>
          <w:u w:val="single"/>
        </w:rPr>
        <w:t xml:space="preserve">　　　　　　　　　　　　　　　　　　　　　　　</w:t>
      </w:r>
      <w:r w:rsidRPr="00017FAD">
        <w:rPr>
          <w:rFonts w:asciiTheme="minorEastAsia" w:hAnsiTheme="minorEastAsia"/>
          <w:sz w:val="22"/>
          <w:szCs w:val="40"/>
        </w:rPr>
        <w:tab/>
      </w:r>
      <w:r w:rsidRPr="00017FAD">
        <w:rPr>
          <w:rFonts w:asciiTheme="minorEastAsia" w:hAnsiTheme="minorEastAsia"/>
          <w:sz w:val="22"/>
          <w:szCs w:val="40"/>
        </w:rPr>
        <w:tab/>
      </w:r>
    </w:p>
    <w:p w14:paraId="5669212C" w14:textId="77777777" w:rsidR="00017FAD" w:rsidRPr="00017FAD" w:rsidRDefault="00017FAD" w:rsidP="00017FAD">
      <w:pPr>
        <w:spacing w:line="240" w:lineRule="atLeast"/>
        <w:ind w:leftChars="69" w:left="389" w:hangingChars="111" w:hanging="244"/>
        <w:jc w:val="left"/>
        <w:rPr>
          <w:rFonts w:asciiTheme="minorEastAsia" w:hAnsiTheme="minorEastAsia"/>
          <w:sz w:val="22"/>
          <w:szCs w:val="40"/>
        </w:rPr>
      </w:pPr>
      <w:r w:rsidRPr="00017FAD">
        <w:rPr>
          <w:rFonts w:asciiTheme="minorEastAsia" w:hAnsiTheme="minorEastAsia" w:hint="eastAsia"/>
          <w:sz w:val="22"/>
          <w:szCs w:val="40"/>
        </w:rPr>
        <w:t>（署名者が代表者と異なる場合、会社との関係：　　　　　　　　　　）</w:t>
      </w:r>
    </w:p>
    <w:p w14:paraId="1A2A7785" w14:textId="77777777" w:rsidR="00017FAD" w:rsidRPr="00017FAD" w:rsidRDefault="00017FAD" w:rsidP="00017FAD">
      <w:pPr>
        <w:spacing w:line="240" w:lineRule="atLeast"/>
        <w:ind w:leftChars="69" w:left="389" w:hangingChars="111" w:hanging="244"/>
        <w:jc w:val="left"/>
        <w:rPr>
          <w:rFonts w:asciiTheme="minorEastAsia" w:hAnsiTheme="minorEastAsia"/>
          <w:sz w:val="22"/>
          <w:szCs w:val="40"/>
        </w:rPr>
      </w:pPr>
    </w:p>
    <w:p w14:paraId="6A37D752" w14:textId="77777777" w:rsidR="00017FAD" w:rsidRPr="00017FAD" w:rsidRDefault="00017FAD" w:rsidP="00017FAD">
      <w:pPr>
        <w:spacing w:line="240" w:lineRule="atLeast"/>
        <w:ind w:leftChars="69" w:left="389" w:hangingChars="111" w:hanging="244"/>
        <w:jc w:val="left"/>
        <w:rPr>
          <w:rFonts w:asciiTheme="minorEastAsia" w:hAnsiTheme="minorEastAsia"/>
          <w:sz w:val="22"/>
          <w:szCs w:val="40"/>
        </w:rPr>
      </w:pPr>
      <w:r w:rsidRPr="00017FAD">
        <w:rPr>
          <w:rFonts w:asciiTheme="minorEastAsia" w:hAnsiTheme="minorEastAsia" w:hint="eastAsia"/>
          <w:sz w:val="22"/>
          <w:szCs w:val="40"/>
        </w:rPr>
        <w:t>電 話 番 号</w:t>
      </w:r>
      <w:r w:rsidRPr="00017FAD">
        <w:rPr>
          <w:rFonts w:asciiTheme="minorEastAsia" w:hAnsiTheme="minorEastAsia"/>
          <w:sz w:val="22"/>
          <w:szCs w:val="40"/>
        </w:rPr>
        <w:tab/>
      </w:r>
      <w:r w:rsidRPr="00017FAD">
        <w:rPr>
          <w:rFonts w:asciiTheme="minorEastAsia" w:hAnsiTheme="minorEastAsia" w:hint="eastAsia"/>
          <w:sz w:val="22"/>
          <w:szCs w:val="40"/>
        </w:rPr>
        <w:t>：</w:t>
      </w:r>
    </w:p>
    <w:bookmarkEnd w:id="0"/>
    <w:p w14:paraId="3A13953E" w14:textId="77777777" w:rsidR="00017FAD" w:rsidRPr="00017FAD" w:rsidRDefault="00017FAD" w:rsidP="00017FAD">
      <w:pPr>
        <w:spacing w:line="240" w:lineRule="atLeast"/>
        <w:jc w:val="left"/>
        <w:rPr>
          <w:rFonts w:asciiTheme="minorEastAsia" w:hAnsiTheme="minorEastAsia"/>
          <w:sz w:val="22"/>
          <w:szCs w:val="40"/>
        </w:rPr>
      </w:pPr>
    </w:p>
    <w:p w14:paraId="1C5144C4" w14:textId="6AFDBF48" w:rsidR="00017FAD" w:rsidRPr="00017FAD" w:rsidRDefault="00017FAD" w:rsidP="00017FAD">
      <w:pPr>
        <w:spacing w:beforeLines="50" w:before="180" w:line="240" w:lineRule="atLeast"/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相談における</w:t>
      </w:r>
      <w:r w:rsidRPr="00017FAD">
        <w:rPr>
          <w:rFonts w:hint="eastAsia"/>
          <w:sz w:val="32"/>
          <w:szCs w:val="32"/>
        </w:rPr>
        <w:t>録音に関する同意書</w:t>
      </w:r>
    </w:p>
    <w:p w14:paraId="74C7D37D" w14:textId="77777777" w:rsidR="00017FAD" w:rsidRPr="00017FAD" w:rsidRDefault="00017FAD" w:rsidP="00017FAD">
      <w:pPr>
        <w:spacing w:beforeLines="50" w:before="180" w:line="240" w:lineRule="atLeast"/>
        <w:jc w:val="center"/>
      </w:pPr>
    </w:p>
    <w:p w14:paraId="31095CC5" w14:textId="78216913" w:rsidR="00017FAD" w:rsidRPr="00017FAD" w:rsidRDefault="00017FAD" w:rsidP="00017FAD">
      <w:pPr>
        <w:spacing w:beforeLines="50" w:before="180" w:line="240" w:lineRule="atLeast"/>
      </w:pPr>
      <w:r w:rsidRPr="00017FAD">
        <w:rPr>
          <w:rFonts w:hint="eastAsia"/>
        </w:rPr>
        <w:t xml:space="preserve">　</w:t>
      </w:r>
      <w:bookmarkStart w:id="1" w:name="_Hlk132029676"/>
      <w:r w:rsidRPr="00017FAD">
        <w:rPr>
          <w:rFonts w:hint="eastAsia"/>
        </w:rPr>
        <w:t>当社及び私は、貴センターによる</w:t>
      </w:r>
      <w:r>
        <w:rPr>
          <w:rFonts w:hint="eastAsia"/>
        </w:rPr>
        <w:t>以降の支援にあたって</w:t>
      </w:r>
      <w:r w:rsidRPr="00017FAD">
        <w:rPr>
          <w:rFonts w:hint="eastAsia"/>
        </w:rPr>
        <w:t>、下記の事項について同意し</w:t>
      </w:r>
      <w:r>
        <w:rPr>
          <w:rFonts w:hint="eastAsia"/>
        </w:rPr>
        <w:t>ます</w:t>
      </w:r>
      <w:r w:rsidRPr="00017FAD">
        <w:rPr>
          <w:rFonts w:hint="eastAsia"/>
        </w:rPr>
        <w:t>。</w:t>
      </w:r>
    </w:p>
    <w:bookmarkEnd w:id="1"/>
    <w:p w14:paraId="46B7B213" w14:textId="77777777" w:rsidR="00017FAD" w:rsidRPr="00017FAD" w:rsidRDefault="00017FAD" w:rsidP="00017FAD">
      <w:pPr>
        <w:spacing w:line="240" w:lineRule="atLeast"/>
      </w:pPr>
    </w:p>
    <w:p w14:paraId="10376F7A" w14:textId="29387C02" w:rsidR="00017FAD" w:rsidRPr="00017FAD" w:rsidRDefault="00017FAD" w:rsidP="00017FAD">
      <w:pPr>
        <w:spacing w:line="240" w:lineRule="atLeast"/>
      </w:pPr>
      <w:r w:rsidRPr="00017FAD">
        <w:rPr>
          <w:rFonts w:hint="eastAsia"/>
        </w:rPr>
        <w:t>（</w:t>
      </w:r>
      <w:r w:rsidR="00D642AE" w:rsidRPr="00EA3399">
        <w:rPr>
          <w:rFonts w:hint="eastAsia"/>
        </w:rPr>
        <w:t>本情報</w:t>
      </w:r>
      <w:r w:rsidRPr="00EA3399">
        <w:rPr>
          <w:rFonts w:hint="eastAsia"/>
        </w:rPr>
        <w:t>の</w:t>
      </w:r>
      <w:r w:rsidRPr="00017FAD">
        <w:rPr>
          <w:rFonts w:hint="eastAsia"/>
        </w:rPr>
        <w:t>記録について）</w:t>
      </w:r>
    </w:p>
    <w:p w14:paraId="39BC565D" w14:textId="2D786E74" w:rsidR="00017FAD" w:rsidRPr="00017FAD" w:rsidRDefault="00017FAD" w:rsidP="00017FAD">
      <w:pPr>
        <w:spacing w:line="240" w:lineRule="atLeast"/>
        <w:ind w:leftChars="100" w:left="210" w:firstLineChars="100" w:firstLine="210"/>
      </w:pPr>
      <w:r w:rsidRPr="00017FAD">
        <w:rPr>
          <w:rFonts w:hint="eastAsia"/>
        </w:rPr>
        <w:t>本情報の記録を効果的に行うため、面談内容の録音・文字起こしを実施の上、当該内容を基に生成</w:t>
      </w:r>
      <w:r w:rsidRPr="00017FAD">
        <w:rPr>
          <w:rFonts w:hint="eastAsia"/>
        </w:rPr>
        <w:t>AI</w:t>
      </w:r>
      <w:r w:rsidRPr="00017FAD">
        <w:rPr>
          <w:rFonts w:hint="eastAsia"/>
        </w:rPr>
        <w:t>を活用して</w:t>
      </w:r>
      <w:r w:rsidR="004F2F12">
        <w:rPr>
          <w:rFonts w:hint="eastAsia"/>
        </w:rPr>
        <w:t>面談記録</w:t>
      </w:r>
      <w:r w:rsidRPr="00017FAD">
        <w:rPr>
          <w:rFonts w:hint="eastAsia"/>
        </w:rPr>
        <w:t>を作成し、貴センター、他の事業承継・引継ぎ支援センター、独立行政法人中小企業基盤整備機構（中小企業事業承継・引継ぎ支援全国本部）、経済産業省及び中小企業庁において利用すること。また、録音・文字起こしの内容は</w:t>
      </w:r>
      <w:r w:rsidR="004F2F12">
        <w:rPr>
          <w:rFonts w:hint="eastAsia"/>
        </w:rPr>
        <w:t>面談記録</w:t>
      </w:r>
      <w:r w:rsidRPr="00017FAD">
        <w:rPr>
          <w:rFonts w:hint="eastAsia"/>
        </w:rPr>
        <w:t>の作成のために用いた後削除するため、当社及び私に対して提供することができないこと。</w:t>
      </w:r>
    </w:p>
    <w:p w14:paraId="094A0CB9" w14:textId="77777777" w:rsidR="00017FAD" w:rsidRPr="00017FAD" w:rsidRDefault="00017FAD" w:rsidP="00017FAD">
      <w:pPr>
        <w:jc w:val="right"/>
      </w:pPr>
      <w:r w:rsidRPr="00017FAD">
        <w:rPr>
          <w:rFonts w:hint="eastAsia"/>
        </w:rPr>
        <w:t>以　上</w:t>
      </w:r>
    </w:p>
    <w:p w14:paraId="78D6CE00" w14:textId="77777777" w:rsidR="00017FAD" w:rsidRPr="00017FAD" w:rsidRDefault="00017FAD" w:rsidP="00017FAD">
      <w:pPr>
        <w:jc w:val="left"/>
      </w:pPr>
    </w:p>
    <w:p w14:paraId="45C09C42" w14:textId="77777777" w:rsidR="005C5442" w:rsidRDefault="005C544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93777D5" w14:textId="77777777" w:rsidR="00A323D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FCD06A" w14:textId="77777777" w:rsidR="00A323D2" w:rsidRPr="005C5442" w:rsidRDefault="00A323D2" w:rsidP="0080263F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323D2" w:rsidRPr="005C5442" w:rsidSect="00A323D2"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3D0B8" w14:textId="77777777" w:rsidR="00F85933" w:rsidRDefault="00F85933" w:rsidP="003C0825">
      <w:r>
        <w:separator/>
      </w:r>
    </w:p>
  </w:endnote>
  <w:endnote w:type="continuationSeparator" w:id="0">
    <w:p w14:paraId="09BEA5A0" w14:textId="77777777" w:rsidR="00F85933" w:rsidRDefault="00F85933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A91DF" w14:textId="1BAD584D" w:rsidR="00EB7831" w:rsidRDefault="00EB7831" w:rsidP="00EF209B">
    <w:pPr>
      <w:pStyle w:val="a5"/>
      <w:jc w:val="right"/>
    </w:pPr>
    <w:r>
      <w:rPr>
        <w:rFonts w:hint="eastAsia"/>
      </w:rPr>
      <w:t>260401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BC09" w14:textId="77777777" w:rsidR="00F85933" w:rsidRDefault="00F85933" w:rsidP="003C0825">
      <w:r>
        <w:separator/>
      </w:r>
    </w:p>
  </w:footnote>
  <w:footnote w:type="continuationSeparator" w:id="0">
    <w:p w14:paraId="392C6C55" w14:textId="77777777" w:rsidR="00F85933" w:rsidRDefault="00F85933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0B8E1" w14:textId="6DA9D468" w:rsidR="00EB7831" w:rsidRPr="00FF6469" w:rsidRDefault="00EB7831" w:rsidP="00EB7831">
    <w:pPr>
      <w:pStyle w:val="a3"/>
      <w:rPr>
        <w:rFonts w:asciiTheme="minorEastAsia" w:hAnsiTheme="minorEastAsia"/>
        <w:sz w:val="20"/>
        <w:szCs w:val="21"/>
      </w:rPr>
    </w:pPr>
    <w:r w:rsidRPr="00FF6469">
      <w:rPr>
        <w:rFonts w:asciiTheme="minorEastAsia" w:hAnsiTheme="minorEastAsia" w:hint="eastAsia"/>
        <w:sz w:val="20"/>
        <w:szCs w:val="21"/>
      </w:rPr>
      <w:t>共</w:t>
    </w:r>
    <w:r w:rsidRPr="00FF6469">
      <w:rPr>
        <w:rFonts w:asciiTheme="minorEastAsia" w:hAnsiTheme="minorEastAsia"/>
        <w:sz w:val="20"/>
        <w:szCs w:val="21"/>
      </w:rPr>
      <w:t xml:space="preserve"> </w:t>
    </w:r>
    <w:r w:rsidRPr="00FF6469">
      <w:rPr>
        <w:rFonts w:asciiTheme="minorEastAsia" w:hAnsiTheme="minorEastAsia" w:hint="eastAsia"/>
        <w:sz w:val="20"/>
        <w:szCs w:val="21"/>
      </w:rPr>
      <w:t>書式</w:t>
    </w:r>
    <w:r w:rsidRPr="00FF6469">
      <w:rPr>
        <w:rFonts w:asciiTheme="minorEastAsia" w:hAnsiTheme="minorEastAsia"/>
        <w:sz w:val="20"/>
        <w:szCs w:val="21"/>
      </w:rPr>
      <w:t>1</w:t>
    </w:r>
    <w:r>
      <w:rPr>
        <w:rFonts w:asciiTheme="minorEastAsia" w:hAnsiTheme="minorEastAsia" w:hint="eastAsia"/>
        <w:sz w:val="20"/>
        <w:szCs w:val="21"/>
      </w:rPr>
      <w:t>-3</w:t>
    </w:r>
  </w:p>
  <w:p w14:paraId="298E637F" w14:textId="2FB7F4A4" w:rsidR="00EB7831" w:rsidRDefault="00EB7831">
    <w:pPr>
      <w:pStyle w:val="a3"/>
    </w:pPr>
  </w:p>
  <w:p w14:paraId="06728BAC" w14:textId="77777777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322EA"/>
    <w:multiLevelType w:val="hybridMultilevel"/>
    <w:tmpl w:val="0ED8DB78"/>
    <w:lvl w:ilvl="0" w:tplc="65C0F1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6CC07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6A64906">
      <w:start w:val="1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6938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AD"/>
    <w:rsid w:val="00017FAD"/>
    <w:rsid w:val="00034ABA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F229C"/>
    <w:rsid w:val="00234E6F"/>
    <w:rsid w:val="00262A63"/>
    <w:rsid w:val="002773B1"/>
    <w:rsid w:val="002B3920"/>
    <w:rsid w:val="002C7C55"/>
    <w:rsid w:val="002E6F42"/>
    <w:rsid w:val="002F2744"/>
    <w:rsid w:val="00300736"/>
    <w:rsid w:val="00306230"/>
    <w:rsid w:val="003111E6"/>
    <w:rsid w:val="003232A5"/>
    <w:rsid w:val="003273C3"/>
    <w:rsid w:val="00327709"/>
    <w:rsid w:val="00342DA1"/>
    <w:rsid w:val="00363364"/>
    <w:rsid w:val="00374BA6"/>
    <w:rsid w:val="00380AFB"/>
    <w:rsid w:val="00381329"/>
    <w:rsid w:val="003C0825"/>
    <w:rsid w:val="00415E57"/>
    <w:rsid w:val="00423133"/>
    <w:rsid w:val="00447431"/>
    <w:rsid w:val="0046326C"/>
    <w:rsid w:val="00482008"/>
    <w:rsid w:val="0049010A"/>
    <w:rsid w:val="004B463C"/>
    <w:rsid w:val="004D5356"/>
    <w:rsid w:val="004E033B"/>
    <w:rsid w:val="004E4C82"/>
    <w:rsid w:val="004F2F12"/>
    <w:rsid w:val="00533ECD"/>
    <w:rsid w:val="00543975"/>
    <w:rsid w:val="00553CC8"/>
    <w:rsid w:val="00564DE9"/>
    <w:rsid w:val="0057228D"/>
    <w:rsid w:val="00574E90"/>
    <w:rsid w:val="00582C84"/>
    <w:rsid w:val="005A70DB"/>
    <w:rsid w:val="005B2C63"/>
    <w:rsid w:val="005C5442"/>
    <w:rsid w:val="005D124A"/>
    <w:rsid w:val="005D4B4F"/>
    <w:rsid w:val="00646BD7"/>
    <w:rsid w:val="00684CE6"/>
    <w:rsid w:val="006C3AFE"/>
    <w:rsid w:val="006D7F6D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462D5"/>
    <w:rsid w:val="0085362A"/>
    <w:rsid w:val="00854164"/>
    <w:rsid w:val="008A0756"/>
    <w:rsid w:val="008B6018"/>
    <w:rsid w:val="008C73D1"/>
    <w:rsid w:val="008F3AC7"/>
    <w:rsid w:val="00933F69"/>
    <w:rsid w:val="00981B64"/>
    <w:rsid w:val="009F084A"/>
    <w:rsid w:val="009F1401"/>
    <w:rsid w:val="009F48A5"/>
    <w:rsid w:val="00A10268"/>
    <w:rsid w:val="00A210A4"/>
    <w:rsid w:val="00A323D2"/>
    <w:rsid w:val="00AB4FCA"/>
    <w:rsid w:val="00BB08AD"/>
    <w:rsid w:val="00C030AE"/>
    <w:rsid w:val="00C11B59"/>
    <w:rsid w:val="00C122F8"/>
    <w:rsid w:val="00C260B1"/>
    <w:rsid w:val="00C36AE3"/>
    <w:rsid w:val="00C41BB1"/>
    <w:rsid w:val="00C42340"/>
    <w:rsid w:val="00C9072D"/>
    <w:rsid w:val="00C921D2"/>
    <w:rsid w:val="00CE6391"/>
    <w:rsid w:val="00D613E7"/>
    <w:rsid w:val="00D642AE"/>
    <w:rsid w:val="00D72D17"/>
    <w:rsid w:val="00D97A3E"/>
    <w:rsid w:val="00DB1A89"/>
    <w:rsid w:val="00DB7048"/>
    <w:rsid w:val="00DC69D8"/>
    <w:rsid w:val="00DD0E6E"/>
    <w:rsid w:val="00DF7DB3"/>
    <w:rsid w:val="00E12D42"/>
    <w:rsid w:val="00E30B32"/>
    <w:rsid w:val="00E36A14"/>
    <w:rsid w:val="00E5409C"/>
    <w:rsid w:val="00E97491"/>
    <w:rsid w:val="00EA2AEB"/>
    <w:rsid w:val="00EA3399"/>
    <w:rsid w:val="00EB7831"/>
    <w:rsid w:val="00EC763D"/>
    <w:rsid w:val="00EE2315"/>
    <w:rsid w:val="00EF209B"/>
    <w:rsid w:val="00EF41DD"/>
    <w:rsid w:val="00EF750F"/>
    <w:rsid w:val="00F1031C"/>
    <w:rsid w:val="00F25D87"/>
    <w:rsid w:val="00F36A47"/>
    <w:rsid w:val="00F84AA4"/>
    <w:rsid w:val="00F85933"/>
    <w:rsid w:val="00FA5C09"/>
    <w:rsid w:val="00FC1CC8"/>
    <w:rsid w:val="00FC405A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17EF8"/>
  <w15:chartTrackingRefBased/>
  <w15:docId w15:val="{5B2AABED-A624-41AB-AC0E-20B3A90F5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7F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F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F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F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F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F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F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F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17F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7F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7FA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17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7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7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7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7F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7FAD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017F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017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017F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017F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017F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017FAD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017F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7FAD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7F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7FAD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017FAD"/>
    <w:rPr>
      <w:b/>
      <w:bCs/>
      <w:smallCaps/>
      <w:color w:val="365F91" w:themeColor="accent1" w:themeShade="BF"/>
      <w:spacing w:val="5"/>
    </w:rPr>
  </w:style>
  <w:style w:type="paragraph" w:styleId="af4">
    <w:name w:val="Revision"/>
    <w:hidden/>
    <w:uiPriority w:val="99"/>
    <w:semiHidden/>
    <w:rsid w:val="004F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岐阜県事業引継ぎ支援センター4</cp:lastModifiedBy>
  <cp:revision>6</cp:revision>
  <cp:lastPrinted>2020-01-21T08:24:00Z</cp:lastPrinted>
  <dcterms:created xsi:type="dcterms:W3CDTF">2025-09-25T06:10:00Z</dcterms:created>
  <dcterms:modified xsi:type="dcterms:W3CDTF">2026-03-30T23:59:00Z</dcterms:modified>
</cp:coreProperties>
</file>